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A2" w:rsidRPr="00EB03A2" w:rsidRDefault="00EB03A2" w:rsidP="00271FCE">
      <w:pPr>
        <w:ind w:left="90"/>
        <w:jc w:val="center"/>
        <w:rPr>
          <w:b/>
          <w:bCs/>
          <w:sz w:val="28"/>
          <w:szCs w:val="28"/>
        </w:rPr>
      </w:pPr>
      <w:r w:rsidRPr="00EB03A2">
        <w:rPr>
          <w:b/>
          <w:bCs/>
          <w:sz w:val="28"/>
          <w:szCs w:val="28"/>
        </w:rPr>
        <w:t>PHÂN PHỐI CHƯƠNG TRÌNH MÔN LỊCH SỬ 6</w:t>
      </w:r>
    </w:p>
    <w:p w:rsidR="00EB03A2" w:rsidRDefault="00EB03A2" w:rsidP="00271FCE">
      <w:pPr>
        <w:ind w:left="90"/>
        <w:jc w:val="center"/>
        <w:rPr>
          <w:b/>
          <w:bCs/>
          <w:sz w:val="28"/>
          <w:szCs w:val="28"/>
        </w:rPr>
      </w:pPr>
      <w:r w:rsidRPr="00EB03A2">
        <w:rPr>
          <w:b/>
          <w:bCs/>
          <w:sz w:val="28"/>
          <w:szCs w:val="28"/>
        </w:rPr>
        <w:t>HỌC KÌ II NĂM HỌC 2019-2020</w:t>
      </w:r>
    </w:p>
    <w:tbl>
      <w:tblPr>
        <w:tblStyle w:val="TableGrid"/>
        <w:tblW w:w="106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50"/>
        <w:gridCol w:w="1312"/>
        <w:gridCol w:w="937"/>
        <w:gridCol w:w="750"/>
        <w:gridCol w:w="750"/>
        <w:gridCol w:w="3185"/>
        <w:gridCol w:w="2998"/>
      </w:tblGrid>
      <w:tr w:rsidR="005C5FB0" w:rsidRPr="00EB03A2" w:rsidTr="004A4DCF">
        <w:trPr>
          <w:trHeight w:val="610"/>
        </w:trPr>
        <w:tc>
          <w:tcPr>
            <w:tcW w:w="750" w:type="dxa"/>
            <w:vAlign w:val="center"/>
          </w:tcPr>
          <w:p w:rsidR="005C5FB0" w:rsidRPr="00EB03A2" w:rsidRDefault="005C5FB0" w:rsidP="007065E2">
            <w:pPr>
              <w:ind w:left="90"/>
              <w:jc w:val="center"/>
              <w:rPr>
                <w:b/>
                <w:bCs/>
                <w:sz w:val="28"/>
                <w:szCs w:val="28"/>
              </w:rPr>
            </w:pPr>
            <w:r w:rsidRPr="00EB03A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312" w:type="dxa"/>
            <w:vAlign w:val="center"/>
          </w:tcPr>
          <w:p w:rsidR="00271FCE" w:rsidRDefault="005C5FB0" w:rsidP="00813D9A">
            <w:pPr>
              <w:ind w:left="9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Tên</w:t>
            </w:r>
            <w:proofErr w:type="spellEnd"/>
          </w:p>
          <w:p w:rsidR="005C5FB0" w:rsidRPr="00EB03A2" w:rsidRDefault="005C5FB0" w:rsidP="00813D9A">
            <w:pPr>
              <w:ind w:left="9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chủ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937" w:type="dxa"/>
            <w:vAlign w:val="center"/>
          </w:tcPr>
          <w:p w:rsidR="005C5FB0" w:rsidRDefault="005C5FB0" w:rsidP="004A4DCF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750" w:type="dxa"/>
            <w:vAlign w:val="center"/>
          </w:tcPr>
          <w:p w:rsidR="005C5FB0" w:rsidRPr="00EB03A2" w:rsidRDefault="005C5FB0" w:rsidP="004A4DCF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750" w:type="dxa"/>
            <w:vAlign w:val="center"/>
          </w:tcPr>
          <w:p w:rsidR="005C5FB0" w:rsidRPr="00EB03A2" w:rsidRDefault="00813D9A" w:rsidP="004A4DCF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B</w:t>
            </w:r>
            <w:r w:rsidR="005C5FB0">
              <w:rPr>
                <w:b/>
                <w:bCs/>
                <w:sz w:val="28"/>
                <w:szCs w:val="28"/>
              </w:rPr>
              <w:t>ài</w:t>
            </w:r>
            <w:proofErr w:type="spellEnd"/>
          </w:p>
        </w:tc>
        <w:tc>
          <w:tcPr>
            <w:tcW w:w="3185" w:type="dxa"/>
            <w:vAlign w:val="center"/>
          </w:tcPr>
          <w:p w:rsidR="005C5FB0" w:rsidRPr="00EB03A2" w:rsidRDefault="005C5FB0" w:rsidP="00813D9A">
            <w:pPr>
              <w:ind w:left="9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Tên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2998" w:type="dxa"/>
            <w:vAlign w:val="center"/>
          </w:tcPr>
          <w:p w:rsidR="00271FCE" w:rsidRDefault="005C5FB0" w:rsidP="00813D9A">
            <w:pPr>
              <w:ind w:left="9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dẫn</w:t>
            </w:r>
            <w:proofErr w:type="spellEnd"/>
          </w:p>
          <w:p w:rsidR="005C5FB0" w:rsidRPr="00EB03A2" w:rsidRDefault="005C5FB0" w:rsidP="00813D9A">
            <w:pPr>
              <w:ind w:left="9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thực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hiện</w:t>
            </w:r>
            <w:proofErr w:type="spellEnd"/>
          </w:p>
        </w:tc>
      </w:tr>
      <w:tr w:rsidR="005C5FB0" w:rsidRPr="00EB03A2" w:rsidTr="004A4DCF">
        <w:trPr>
          <w:trHeight w:val="2971"/>
        </w:trPr>
        <w:tc>
          <w:tcPr>
            <w:tcW w:w="750" w:type="dxa"/>
            <w:vMerge w:val="restart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 w:rsidRPr="00EB03A2">
              <w:rPr>
                <w:bCs/>
                <w:sz w:val="28"/>
                <w:szCs w:val="28"/>
              </w:rPr>
              <w:t>1</w:t>
            </w: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2" w:type="dxa"/>
            <w:vMerge w:val="restart"/>
          </w:tcPr>
          <w:p w:rsidR="005C5FB0" w:rsidRDefault="005C5FB0" w:rsidP="00271FCE">
            <w:pPr>
              <w:ind w:left="90"/>
              <w:rPr>
                <w:sz w:val="36"/>
                <w:szCs w:val="36"/>
              </w:rPr>
            </w:pPr>
          </w:p>
          <w:p w:rsidR="005C5FB0" w:rsidRDefault="005C5FB0" w:rsidP="00271FCE">
            <w:pPr>
              <w:ind w:left="90"/>
              <w:rPr>
                <w:sz w:val="36"/>
                <w:szCs w:val="36"/>
              </w:rPr>
            </w:pPr>
          </w:p>
          <w:p w:rsidR="005C5FB0" w:rsidRDefault="005C5FB0" w:rsidP="00271FCE">
            <w:pPr>
              <w:ind w:left="90"/>
              <w:rPr>
                <w:sz w:val="36"/>
                <w:szCs w:val="36"/>
              </w:rPr>
            </w:pPr>
          </w:p>
          <w:p w:rsidR="005C5FB0" w:rsidRPr="004A4DCF" w:rsidRDefault="005C5FB0" w:rsidP="00271FCE">
            <w:pPr>
              <w:ind w:left="90"/>
              <w:rPr>
                <w:sz w:val="28"/>
                <w:szCs w:val="28"/>
              </w:rPr>
            </w:pPr>
            <w:proofErr w:type="spellStart"/>
            <w:r w:rsidRPr="004A4DCF">
              <w:rPr>
                <w:sz w:val="28"/>
                <w:szCs w:val="28"/>
              </w:rPr>
              <w:t>Các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cuộc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đấu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tranh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giành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độc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lập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thời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kì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Bắc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thuộc</w:t>
            </w:r>
            <w:proofErr w:type="spellEnd"/>
            <w:r w:rsidRPr="004A4DCF">
              <w:rPr>
                <w:sz w:val="28"/>
                <w:szCs w:val="28"/>
              </w:rPr>
              <w:t xml:space="preserve"> (</w:t>
            </w:r>
            <w:proofErr w:type="spellStart"/>
            <w:r w:rsidRPr="004A4DCF">
              <w:rPr>
                <w:sz w:val="28"/>
                <w:szCs w:val="28"/>
              </w:rPr>
              <w:t>từ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năm</w:t>
            </w:r>
            <w:proofErr w:type="spellEnd"/>
            <w:r w:rsidRPr="004A4DCF">
              <w:rPr>
                <w:sz w:val="28"/>
                <w:szCs w:val="28"/>
              </w:rPr>
              <w:t xml:space="preserve"> 40 </w:t>
            </w:r>
            <w:proofErr w:type="spellStart"/>
            <w:r w:rsidRPr="004A4DCF">
              <w:rPr>
                <w:sz w:val="28"/>
                <w:szCs w:val="28"/>
              </w:rPr>
              <w:t>đến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thế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kỉ</w:t>
            </w:r>
            <w:proofErr w:type="spellEnd"/>
            <w:r w:rsidRPr="004A4DCF">
              <w:rPr>
                <w:sz w:val="28"/>
                <w:szCs w:val="28"/>
              </w:rPr>
              <w:t xml:space="preserve"> I</w:t>
            </w:r>
          </w:p>
          <w:p w:rsidR="005C5FB0" w:rsidRPr="003064DE" w:rsidRDefault="005C5FB0" w:rsidP="00271FCE">
            <w:pPr>
              <w:ind w:left="90"/>
              <w:rPr>
                <w:sz w:val="36"/>
                <w:szCs w:val="36"/>
              </w:rPr>
            </w:pPr>
          </w:p>
          <w:p w:rsidR="005C5FB0" w:rsidRPr="003064DE" w:rsidRDefault="005C5FB0" w:rsidP="00271FCE">
            <w:pPr>
              <w:ind w:left="90"/>
              <w:rPr>
                <w:sz w:val="36"/>
                <w:szCs w:val="36"/>
              </w:rPr>
            </w:pPr>
          </w:p>
          <w:p w:rsidR="005C5FB0" w:rsidRPr="003064DE" w:rsidRDefault="005C5FB0" w:rsidP="00271FCE">
            <w:pPr>
              <w:ind w:left="90"/>
              <w:rPr>
                <w:sz w:val="36"/>
                <w:szCs w:val="36"/>
              </w:rPr>
            </w:pPr>
          </w:p>
          <w:p w:rsidR="005C5FB0" w:rsidRPr="003064DE" w:rsidRDefault="005C5FB0" w:rsidP="00271FCE">
            <w:pPr>
              <w:ind w:left="90"/>
              <w:rPr>
                <w:sz w:val="36"/>
                <w:szCs w:val="36"/>
              </w:rPr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4A4DCF"/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Default="005C5FB0" w:rsidP="00271FCE">
            <w:pPr>
              <w:ind w:left="90"/>
            </w:pPr>
          </w:p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 w:rsidRPr="00EB03A2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bCs/>
                <w:sz w:val="28"/>
                <w:szCs w:val="28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17. Cuộc khởi nghĩa Hai Bà Trưng (năm 40).</w:t>
            </w:r>
          </w:p>
        </w:tc>
        <w:tc>
          <w:tcPr>
            <w:tcW w:w="2998" w:type="dxa"/>
            <w:vMerge w:val="restart"/>
          </w:tcPr>
          <w:p w:rsidR="005C5FB0" w:rsidRPr="003064DE" w:rsidRDefault="005C5FB0" w:rsidP="00271FCE">
            <w:pPr>
              <w:spacing w:line="312" w:lineRule="auto"/>
              <w:ind w:left="90"/>
              <w:jc w:val="both"/>
              <w:rPr>
                <w:i/>
                <w:color w:val="FF0000"/>
                <w:sz w:val="28"/>
                <w:szCs w:val="28"/>
                <w:lang w:val="da-DK"/>
              </w:rPr>
            </w:pPr>
            <w:proofErr w:type="spellStart"/>
            <w:r w:rsidRPr="003064DE">
              <w:rPr>
                <w:i/>
              </w:rPr>
              <w:t>Tập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trung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với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các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nội</w:t>
            </w:r>
            <w:proofErr w:type="spellEnd"/>
            <w:r w:rsidRPr="003064DE">
              <w:rPr>
                <w:i/>
              </w:rPr>
              <w:t xml:space="preserve"> dung </w:t>
            </w:r>
            <w:proofErr w:type="spellStart"/>
            <w:r w:rsidRPr="003064DE">
              <w:rPr>
                <w:i/>
              </w:rPr>
              <w:t>chính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sau</w:t>
            </w:r>
            <w:proofErr w:type="spellEnd"/>
            <w:r w:rsidRPr="003064DE">
              <w:rPr>
                <w:i/>
              </w:rPr>
              <w:t xml:space="preserve">: 1. </w:t>
            </w:r>
            <w:proofErr w:type="spellStart"/>
            <w:r w:rsidRPr="003064DE">
              <w:rPr>
                <w:i/>
              </w:rPr>
              <w:t>Chính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sách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cai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trị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của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các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triều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đại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phong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kiến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phương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Bắc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và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cuộc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sống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của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nhân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dân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Giao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Châu</w:t>
            </w:r>
            <w:proofErr w:type="spellEnd"/>
            <w:r w:rsidRPr="003064DE">
              <w:rPr>
                <w:i/>
              </w:rPr>
              <w:t xml:space="preserve">. </w:t>
            </w:r>
            <w:proofErr w:type="spellStart"/>
            <w:r w:rsidRPr="003064DE">
              <w:rPr>
                <w:i/>
              </w:rPr>
              <w:t>Tập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trung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vào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các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nội</w:t>
            </w:r>
            <w:proofErr w:type="spellEnd"/>
            <w:r w:rsidRPr="003064DE">
              <w:rPr>
                <w:i/>
              </w:rPr>
              <w:t xml:space="preserve"> dung: - </w:t>
            </w:r>
            <w:proofErr w:type="spellStart"/>
            <w:r w:rsidRPr="003064DE">
              <w:rPr>
                <w:i/>
              </w:rPr>
              <w:t>Chính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trị</w:t>
            </w:r>
            <w:proofErr w:type="spellEnd"/>
            <w:r w:rsidRPr="003064DE">
              <w:rPr>
                <w:i/>
              </w:rPr>
              <w:t xml:space="preserve">: </w:t>
            </w:r>
            <w:proofErr w:type="spellStart"/>
            <w:r w:rsidRPr="003064DE">
              <w:rPr>
                <w:i/>
              </w:rPr>
              <w:t>trực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tiếp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cai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trị</w:t>
            </w:r>
            <w:proofErr w:type="spellEnd"/>
            <w:r w:rsidRPr="003064DE">
              <w:rPr>
                <w:i/>
              </w:rPr>
              <w:t xml:space="preserve">, chia </w:t>
            </w:r>
            <w:proofErr w:type="spellStart"/>
            <w:r w:rsidRPr="003064DE">
              <w:rPr>
                <w:i/>
              </w:rPr>
              <w:t>quận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huyện</w:t>
            </w:r>
            <w:proofErr w:type="spellEnd"/>
            <w:r w:rsidRPr="003064DE">
              <w:rPr>
                <w:i/>
              </w:rPr>
              <w:t xml:space="preserve"> - </w:t>
            </w:r>
            <w:proofErr w:type="spellStart"/>
            <w:r w:rsidRPr="003064DE">
              <w:rPr>
                <w:i/>
              </w:rPr>
              <w:t>Văn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hóa</w:t>
            </w:r>
            <w:proofErr w:type="spellEnd"/>
            <w:r w:rsidRPr="003064DE">
              <w:rPr>
                <w:i/>
              </w:rPr>
              <w:t xml:space="preserve">: </w:t>
            </w:r>
            <w:proofErr w:type="spellStart"/>
            <w:r w:rsidRPr="003064DE">
              <w:rPr>
                <w:i/>
              </w:rPr>
              <w:t>thực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hiện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đồng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hóa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về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văn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hóa</w:t>
            </w:r>
            <w:proofErr w:type="spellEnd"/>
            <w:r w:rsidRPr="003064DE">
              <w:rPr>
                <w:i/>
              </w:rPr>
              <w:t xml:space="preserve"> 2. </w:t>
            </w:r>
            <w:proofErr w:type="spellStart"/>
            <w:r w:rsidRPr="003064DE">
              <w:rPr>
                <w:i/>
              </w:rPr>
              <w:t>Các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cuộc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đấu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tranh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giành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độc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lập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tiêu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biểu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từ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năm</w:t>
            </w:r>
            <w:proofErr w:type="spellEnd"/>
            <w:r w:rsidRPr="003064DE">
              <w:rPr>
                <w:i/>
              </w:rPr>
              <w:t xml:space="preserve"> 40 </w:t>
            </w:r>
            <w:proofErr w:type="spellStart"/>
            <w:r w:rsidRPr="003064DE">
              <w:rPr>
                <w:i/>
              </w:rPr>
              <w:t>đến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thế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kỉ</w:t>
            </w:r>
            <w:proofErr w:type="spellEnd"/>
            <w:r w:rsidRPr="003064DE">
              <w:rPr>
                <w:i/>
              </w:rPr>
              <w:t xml:space="preserve"> IX, </w:t>
            </w:r>
            <w:proofErr w:type="spellStart"/>
            <w:r w:rsidRPr="003064DE">
              <w:rPr>
                <w:i/>
              </w:rPr>
              <w:t>tập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trung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vào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Cuộc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khởi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nghĩa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Hai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bà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Trưng</w:t>
            </w:r>
            <w:proofErr w:type="spellEnd"/>
            <w:r w:rsidRPr="003064DE">
              <w:rPr>
                <w:i/>
              </w:rPr>
              <w:t xml:space="preserve"> (</w:t>
            </w:r>
            <w:proofErr w:type="spellStart"/>
            <w:r w:rsidRPr="003064DE">
              <w:rPr>
                <w:i/>
              </w:rPr>
              <w:t>năm</w:t>
            </w:r>
            <w:proofErr w:type="spellEnd"/>
            <w:r w:rsidRPr="003064DE">
              <w:rPr>
                <w:i/>
              </w:rPr>
              <w:t xml:space="preserve"> 40) </w:t>
            </w:r>
            <w:proofErr w:type="spellStart"/>
            <w:r w:rsidRPr="003064DE">
              <w:rPr>
                <w:i/>
              </w:rPr>
              <w:t>và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Khởi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nghĩa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Lý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Bí</w:t>
            </w:r>
            <w:proofErr w:type="spellEnd"/>
            <w:r w:rsidRPr="003064DE">
              <w:rPr>
                <w:i/>
              </w:rPr>
              <w:t xml:space="preserve">. </w:t>
            </w:r>
            <w:proofErr w:type="spellStart"/>
            <w:r w:rsidRPr="003064DE">
              <w:rPr>
                <w:i/>
              </w:rPr>
              <w:t>Nước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Vạn</w:t>
            </w:r>
            <w:proofErr w:type="spellEnd"/>
            <w:r w:rsidRPr="003064DE">
              <w:rPr>
                <w:i/>
              </w:rPr>
              <w:t xml:space="preserve"> </w:t>
            </w:r>
            <w:proofErr w:type="spellStart"/>
            <w:r w:rsidRPr="003064DE">
              <w:rPr>
                <w:i/>
              </w:rPr>
              <w:t>Xuân</w:t>
            </w:r>
            <w:proofErr w:type="spellEnd"/>
            <w:r w:rsidRPr="003064DE">
              <w:rPr>
                <w:i/>
              </w:rPr>
              <w:t xml:space="preserve">. </w:t>
            </w:r>
          </w:p>
          <w:p w:rsidR="005C5FB0" w:rsidRPr="004A4DCF" w:rsidRDefault="005C5FB0" w:rsidP="004A4DCF">
            <w:pPr>
              <w:spacing w:line="312" w:lineRule="auto"/>
              <w:ind w:left="90"/>
              <w:jc w:val="both"/>
              <w:rPr>
                <w:i/>
                <w:sz w:val="28"/>
                <w:szCs w:val="28"/>
                <w:lang w:val="da-DK"/>
              </w:rPr>
            </w:pPr>
            <w:r w:rsidRPr="003064DE">
              <w:rPr>
                <w:i/>
                <w:sz w:val="28"/>
                <w:szCs w:val="28"/>
                <w:lang w:val="da-DK"/>
              </w:rPr>
              <w:t xml:space="preserve">Bài 23:tổ </w:t>
            </w:r>
            <w:proofErr w:type="spellStart"/>
            <w:r w:rsidRPr="003064DE">
              <w:rPr>
                <w:i/>
                <w:sz w:val="28"/>
                <w:szCs w:val="28"/>
              </w:rPr>
              <w:t>chức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dạy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học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với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việc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hướng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dẫn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học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sinh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lập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bảng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thống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kê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(</w:t>
            </w:r>
            <w:proofErr w:type="spellStart"/>
            <w:r w:rsidRPr="003064DE">
              <w:rPr>
                <w:i/>
                <w:sz w:val="28"/>
                <w:szCs w:val="28"/>
              </w:rPr>
              <w:t>tên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cuộc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khởi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nghĩa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3064DE">
              <w:rPr>
                <w:i/>
                <w:sz w:val="28"/>
                <w:szCs w:val="28"/>
              </w:rPr>
              <w:t>thời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gian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3064DE">
              <w:rPr>
                <w:i/>
                <w:sz w:val="28"/>
                <w:szCs w:val="28"/>
              </w:rPr>
              <w:t>địa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điểm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3064DE">
              <w:rPr>
                <w:i/>
                <w:sz w:val="28"/>
                <w:szCs w:val="28"/>
              </w:rPr>
              <w:t>người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lãnh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đạo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3064DE">
              <w:rPr>
                <w:i/>
                <w:sz w:val="28"/>
                <w:szCs w:val="28"/>
              </w:rPr>
              <w:t>kết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quả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064DE">
              <w:rPr>
                <w:i/>
                <w:sz w:val="28"/>
                <w:szCs w:val="28"/>
              </w:rPr>
              <w:t>và</w:t>
            </w:r>
            <w:proofErr w:type="spellEnd"/>
            <w:r w:rsidRPr="003064DE">
              <w:rPr>
                <w:i/>
                <w:sz w:val="28"/>
                <w:szCs w:val="28"/>
              </w:rPr>
              <w:t xml:space="preserve"> ý </w:t>
            </w:r>
            <w:proofErr w:type="spellStart"/>
            <w:r w:rsidRPr="003064DE">
              <w:rPr>
                <w:i/>
                <w:sz w:val="28"/>
                <w:szCs w:val="28"/>
              </w:rPr>
              <w:t>nghĩa</w:t>
            </w:r>
            <w:proofErr w:type="spellEnd"/>
          </w:p>
          <w:p w:rsidR="005C5FB0" w:rsidRPr="004A4DCF" w:rsidRDefault="005C5FB0" w:rsidP="004A4DCF">
            <w:pPr>
              <w:spacing w:line="312" w:lineRule="auto"/>
              <w:ind w:left="90"/>
              <w:jc w:val="both"/>
              <w:rPr>
                <w:i/>
                <w:sz w:val="28"/>
                <w:szCs w:val="28"/>
                <w:lang w:val="da-DK"/>
              </w:rPr>
            </w:pPr>
            <w:r w:rsidRPr="003064DE">
              <w:rPr>
                <w:i/>
                <w:sz w:val="28"/>
                <w:szCs w:val="28"/>
                <w:lang w:val="da-DK"/>
              </w:rPr>
              <w:t>Mục2 Chỉ tập trung vào lĩnh vực văn hóa</w:t>
            </w:r>
          </w:p>
        </w:tc>
      </w:tr>
      <w:tr w:rsidR="005C5FB0" w:rsidRPr="00EB03A2" w:rsidTr="004A4DCF">
        <w:trPr>
          <w:trHeight w:val="416"/>
        </w:trPr>
        <w:tc>
          <w:tcPr>
            <w:tcW w:w="750" w:type="dxa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bCs/>
                <w:sz w:val="28"/>
                <w:szCs w:val="28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18. Trưng Vương và cuộc kháng chiến chống quân xâm lược Hán.</w:t>
            </w:r>
          </w:p>
        </w:tc>
        <w:tc>
          <w:tcPr>
            <w:tcW w:w="2998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416"/>
        </w:trPr>
        <w:tc>
          <w:tcPr>
            <w:tcW w:w="750" w:type="dxa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19,</w:t>
            </w:r>
          </w:p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bCs/>
                <w:sz w:val="28"/>
                <w:szCs w:val="28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19. Từ sau Trưng Vương đến trước Lý Nam Đế (giữa thế kỉ I - giữa thế kỉ VI).</w:t>
            </w:r>
          </w:p>
        </w:tc>
        <w:tc>
          <w:tcPr>
            <w:tcW w:w="2998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4913"/>
        </w:trPr>
        <w:tc>
          <w:tcPr>
            <w:tcW w:w="750" w:type="dxa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4A4DCF">
            <w:pPr>
              <w:rPr>
                <w:bCs/>
                <w:sz w:val="28"/>
                <w:szCs w:val="28"/>
              </w:rPr>
            </w:pPr>
          </w:p>
          <w:p w:rsidR="004A4DCF" w:rsidRDefault="004A4DCF" w:rsidP="004A4DCF">
            <w:pPr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4A4DCF">
            <w:pPr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</w:t>
            </w: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22,</w:t>
            </w: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4A4DCF">
            <w:pPr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  <w:p w:rsidR="005C5FB0" w:rsidRPr="00EB03A2" w:rsidRDefault="005C5FB0" w:rsidP="004A4D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3185" w:type="dxa"/>
          </w:tcPr>
          <w:p w:rsidR="005C5FB0" w:rsidRPr="004A4DCF" w:rsidRDefault="005C5FB0" w:rsidP="004A4DCF">
            <w:pPr>
              <w:spacing w:line="312" w:lineRule="auto"/>
              <w:ind w:left="90"/>
              <w:jc w:val="both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21. Khởi nghĩa Lý Bí. Nước   Vạn Xuân (542 - 602).</w:t>
            </w:r>
          </w:p>
          <w:p w:rsidR="005C5FB0" w:rsidRPr="003064DE" w:rsidRDefault="005C5FB0" w:rsidP="00271FCE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22. Khởi nghĩa Lý Bí. Nước Vạn Xuân (542 - 602) (tiếp theo)</w:t>
            </w:r>
          </w:p>
          <w:p w:rsidR="005C5FB0" w:rsidRPr="003064DE" w:rsidRDefault="005C5FB0" w:rsidP="004A4DCF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 xml:space="preserve"> </w:t>
            </w:r>
          </w:p>
          <w:p w:rsidR="005C5FB0" w:rsidRPr="0063389A" w:rsidRDefault="005C5FB0" w:rsidP="00271FCE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23. Những cuộc khởi nghĩa lớn trong các thế kỉ VII – IX</w:t>
            </w:r>
          </w:p>
          <w:p w:rsidR="005C5FB0" w:rsidRPr="004A4DCF" w:rsidRDefault="005C5FB0" w:rsidP="004A4DCF">
            <w:pPr>
              <w:spacing w:line="312" w:lineRule="auto"/>
              <w:ind w:left="90"/>
              <w:jc w:val="both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24. Nước Champa từ thế kỉ II đến thế kỉ X.</w:t>
            </w:r>
          </w:p>
        </w:tc>
        <w:tc>
          <w:tcPr>
            <w:tcW w:w="2998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136"/>
        </w:trPr>
        <w:tc>
          <w:tcPr>
            <w:tcW w:w="750" w:type="dxa"/>
            <w:vMerge w:val="restart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12" w:type="dxa"/>
            <w:vMerge w:val="restart"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bCs/>
                <w:sz w:val="28"/>
                <w:szCs w:val="28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25. Ôn tập chương III</w:t>
            </w:r>
          </w:p>
        </w:tc>
        <w:tc>
          <w:tcPr>
            <w:tcW w:w="2998" w:type="dxa"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136"/>
        </w:trPr>
        <w:tc>
          <w:tcPr>
            <w:tcW w:w="750" w:type="dxa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85" w:type="dxa"/>
          </w:tcPr>
          <w:p w:rsidR="005C5FB0" w:rsidRPr="007D76C7" w:rsidRDefault="005C5FB0" w:rsidP="00271FCE">
            <w:pPr>
              <w:ind w:left="90"/>
              <w:rPr>
                <w:b/>
                <w:bCs/>
                <w:i/>
                <w:color w:val="C00000"/>
                <w:sz w:val="28"/>
                <w:szCs w:val="28"/>
              </w:rPr>
            </w:pPr>
            <w:r w:rsidRPr="007D76C7">
              <w:rPr>
                <w:b/>
                <w:i/>
                <w:color w:val="C00000"/>
                <w:sz w:val="28"/>
                <w:szCs w:val="28"/>
                <w:lang w:val="da-DK"/>
              </w:rPr>
              <w:t>Kiểm tra viết 1 tiết.</w:t>
            </w:r>
          </w:p>
        </w:tc>
        <w:tc>
          <w:tcPr>
            <w:tcW w:w="2998" w:type="dxa"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612"/>
        </w:trPr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2" w:type="dxa"/>
            <w:vMerge w:val="restart"/>
          </w:tcPr>
          <w:p w:rsidR="005C5FB0" w:rsidRPr="004A4DCF" w:rsidRDefault="005C5FB0" w:rsidP="00271FCE">
            <w:pPr>
              <w:ind w:left="90"/>
              <w:rPr>
                <w:bCs/>
                <w:sz w:val="28"/>
                <w:szCs w:val="28"/>
              </w:rPr>
            </w:pPr>
            <w:proofErr w:type="spellStart"/>
            <w:r w:rsidRPr="004A4DCF">
              <w:rPr>
                <w:sz w:val="28"/>
                <w:szCs w:val="28"/>
              </w:rPr>
              <w:t>Bước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ngoặt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lịch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sử</w:t>
            </w:r>
            <w:proofErr w:type="spellEnd"/>
            <w:r w:rsidRPr="004A4DCF">
              <w:rPr>
                <w:sz w:val="28"/>
                <w:szCs w:val="28"/>
              </w:rPr>
              <w:t xml:space="preserve"> ở </w:t>
            </w:r>
            <w:proofErr w:type="spellStart"/>
            <w:r w:rsidRPr="004A4DCF">
              <w:rPr>
                <w:sz w:val="28"/>
                <w:szCs w:val="28"/>
              </w:rPr>
              <w:t>đầu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thế</w:t>
            </w:r>
            <w:proofErr w:type="spellEnd"/>
            <w:r w:rsidRPr="004A4DCF">
              <w:rPr>
                <w:sz w:val="28"/>
                <w:szCs w:val="28"/>
              </w:rPr>
              <w:t xml:space="preserve"> </w:t>
            </w:r>
            <w:proofErr w:type="spellStart"/>
            <w:r w:rsidRPr="004A4DCF">
              <w:rPr>
                <w:sz w:val="28"/>
                <w:szCs w:val="28"/>
              </w:rPr>
              <w:t>kỉ</w:t>
            </w:r>
            <w:proofErr w:type="spellEnd"/>
            <w:r w:rsidRPr="004A4DCF">
              <w:rPr>
                <w:sz w:val="28"/>
                <w:szCs w:val="28"/>
              </w:rPr>
              <w:t xml:space="preserve"> X</w:t>
            </w: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26:Cuộc đấu tranh giành quyền tự chủ của họ Khúc, họ Dương</w:t>
            </w:r>
          </w:p>
        </w:tc>
        <w:tc>
          <w:tcPr>
            <w:tcW w:w="2998" w:type="dxa"/>
            <w:vMerge w:val="restart"/>
          </w:tcPr>
          <w:p w:rsidR="005C5FB0" w:rsidRPr="00B63BB3" w:rsidRDefault="005C5FB0" w:rsidP="00271FCE">
            <w:pPr>
              <w:spacing w:line="312" w:lineRule="auto"/>
              <w:ind w:left="90"/>
              <w:jc w:val="both"/>
              <w:rPr>
                <w:bCs/>
                <w:i/>
                <w:iCs/>
                <w:sz w:val="28"/>
                <w:szCs w:val="28"/>
                <w:lang w:val="da-DK"/>
              </w:rPr>
            </w:pPr>
            <w:r w:rsidRPr="00B63BB3">
              <w:rPr>
                <w:bCs/>
                <w:i/>
                <w:iCs/>
                <w:sz w:val="28"/>
                <w:szCs w:val="28"/>
                <w:lang w:val="da-DK"/>
              </w:rPr>
              <w:t>Tích hợp theo nội dung1. Họ khúc giành quyền tự chủ</w:t>
            </w:r>
          </w:p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  <w:r w:rsidRPr="00B63BB3">
              <w:rPr>
                <w:bCs/>
                <w:i/>
                <w:iCs/>
                <w:sz w:val="28"/>
                <w:szCs w:val="28"/>
                <w:lang w:val="da-DK"/>
              </w:rPr>
              <w:t>2. Chiến thắng bạch đằng)</w:t>
            </w:r>
          </w:p>
        </w:tc>
      </w:tr>
      <w:tr w:rsidR="005C5FB0" w:rsidRPr="00EB03A2" w:rsidTr="004A4DCF">
        <w:trPr>
          <w:trHeight w:val="136"/>
        </w:trPr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750" w:type="dxa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27: Ngô Quyền và chiến thắng Bạch Dằng năm 938</w:t>
            </w:r>
          </w:p>
        </w:tc>
        <w:tc>
          <w:tcPr>
            <w:tcW w:w="2998" w:type="dxa"/>
            <w:vMerge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136"/>
        </w:trPr>
        <w:tc>
          <w:tcPr>
            <w:tcW w:w="2061" w:type="dxa"/>
            <w:gridSpan w:val="2"/>
            <w:vMerge w:val="restart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750" w:type="dxa"/>
            <w:vMerge w:val="restart"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Lịch sử địa phương</w:t>
            </w:r>
          </w:p>
        </w:tc>
        <w:tc>
          <w:tcPr>
            <w:tcW w:w="2998" w:type="dxa"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136"/>
        </w:trPr>
        <w:tc>
          <w:tcPr>
            <w:tcW w:w="2061" w:type="dxa"/>
            <w:gridSpan w:val="2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750" w:type="dxa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Bài 28. Ôn tập.</w:t>
            </w:r>
          </w:p>
        </w:tc>
        <w:tc>
          <w:tcPr>
            <w:tcW w:w="2998" w:type="dxa"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  <w:tr w:rsidR="005C5FB0" w:rsidRPr="00EB03A2" w:rsidTr="004A4DCF">
        <w:trPr>
          <w:trHeight w:val="136"/>
        </w:trPr>
        <w:tc>
          <w:tcPr>
            <w:tcW w:w="2061" w:type="dxa"/>
            <w:gridSpan w:val="2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750" w:type="dxa"/>
          </w:tcPr>
          <w:p w:rsidR="005C5FB0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750" w:type="dxa"/>
            <w:vMerge/>
          </w:tcPr>
          <w:p w:rsidR="005C5FB0" w:rsidRPr="00EB03A2" w:rsidRDefault="005C5FB0" w:rsidP="007065E2">
            <w:pPr>
              <w:ind w:left="9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85" w:type="dxa"/>
          </w:tcPr>
          <w:p w:rsidR="005C5FB0" w:rsidRPr="003064DE" w:rsidRDefault="005C5FB0" w:rsidP="00271FCE">
            <w:pPr>
              <w:ind w:left="90"/>
              <w:rPr>
                <w:b/>
                <w:sz w:val="28"/>
                <w:szCs w:val="28"/>
                <w:lang w:val="da-DK"/>
              </w:rPr>
            </w:pPr>
            <w:r w:rsidRPr="003064DE">
              <w:rPr>
                <w:b/>
                <w:sz w:val="28"/>
                <w:szCs w:val="28"/>
                <w:lang w:val="da-DK"/>
              </w:rPr>
              <w:t>Kiểm tra học kì II.</w:t>
            </w:r>
          </w:p>
        </w:tc>
        <w:tc>
          <w:tcPr>
            <w:tcW w:w="2998" w:type="dxa"/>
          </w:tcPr>
          <w:p w:rsidR="005C5FB0" w:rsidRPr="00EB03A2" w:rsidRDefault="005C5FB0" w:rsidP="00271FCE">
            <w:pPr>
              <w:ind w:left="90"/>
              <w:rPr>
                <w:bCs/>
                <w:sz w:val="28"/>
                <w:szCs w:val="28"/>
              </w:rPr>
            </w:pPr>
          </w:p>
        </w:tc>
      </w:tr>
    </w:tbl>
    <w:p w:rsidR="00EB03A2" w:rsidRPr="00EB03A2" w:rsidRDefault="00EB03A2" w:rsidP="00271FCE">
      <w:pPr>
        <w:ind w:left="90"/>
        <w:rPr>
          <w:bCs/>
          <w:sz w:val="28"/>
          <w:szCs w:val="28"/>
        </w:rPr>
      </w:pPr>
    </w:p>
    <w:p w:rsidR="00840DEB" w:rsidRPr="00C1485E" w:rsidRDefault="00271FCE" w:rsidP="00840DEB">
      <w:pPr>
        <w:rPr>
          <w:b/>
          <w:i/>
          <w:sz w:val="26"/>
          <w:szCs w:val="26"/>
          <w:lang w:val="nl-NL"/>
        </w:rPr>
      </w:pPr>
      <w:r>
        <w:rPr>
          <w:sz w:val="28"/>
          <w:szCs w:val="28"/>
        </w:rPr>
        <w:t xml:space="preserve">       </w:t>
      </w:r>
      <w:r w:rsidR="00840DEB">
        <w:rPr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  <w:r w:rsidR="00840DEB" w:rsidRPr="00C1485E">
        <w:rPr>
          <w:b/>
          <w:i/>
          <w:sz w:val="26"/>
          <w:szCs w:val="26"/>
          <w:lang w:val="nl-NL"/>
        </w:rPr>
        <w:t xml:space="preserve">Sơn Trà,  ngày </w:t>
      </w:r>
      <w:r w:rsidR="00840DEB">
        <w:rPr>
          <w:b/>
          <w:i/>
          <w:sz w:val="26"/>
          <w:szCs w:val="26"/>
          <w:lang w:val="nl-NL"/>
        </w:rPr>
        <w:t>15</w:t>
      </w:r>
      <w:r w:rsidR="00840DEB" w:rsidRPr="00C1485E">
        <w:rPr>
          <w:b/>
          <w:i/>
          <w:sz w:val="26"/>
          <w:szCs w:val="26"/>
          <w:lang w:val="nl-NL"/>
        </w:rPr>
        <w:t xml:space="preserve"> tháng 0</w:t>
      </w:r>
      <w:r w:rsidR="00840DEB">
        <w:rPr>
          <w:b/>
          <w:i/>
          <w:sz w:val="26"/>
          <w:szCs w:val="26"/>
          <w:lang w:val="nl-NL"/>
        </w:rPr>
        <w:t>4</w:t>
      </w:r>
      <w:r w:rsidR="00840DEB" w:rsidRPr="00C1485E">
        <w:rPr>
          <w:b/>
          <w:i/>
          <w:sz w:val="26"/>
          <w:szCs w:val="26"/>
          <w:lang w:val="nl-NL"/>
        </w:rPr>
        <w:t xml:space="preserve"> năm 20</w:t>
      </w:r>
      <w:r w:rsidR="00840DEB">
        <w:rPr>
          <w:b/>
          <w:i/>
          <w:sz w:val="26"/>
          <w:szCs w:val="26"/>
          <w:lang w:val="nl-NL"/>
        </w:rPr>
        <w:t>20</w:t>
      </w:r>
    </w:p>
    <w:p w:rsidR="00840DEB" w:rsidRPr="00C1485E" w:rsidRDefault="00840DEB" w:rsidP="00840DEB">
      <w:pPr>
        <w:tabs>
          <w:tab w:val="left" w:pos="4425"/>
        </w:tabs>
        <w:rPr>
          <w:b/>
          <w:sz w:val="26"/>
          <w:szCs w:val="26"/>
        </w:rPr>
      </w:pPr>
    </w:p>
    <w:p w:rsidR="00840DEB" w:rsidRPr="00C1485E" w:rsidRDefault="00840DEB" w:rsidP="00840DEB">
      <w:pPr>
        <w:tabs>
          <w:tab w:val="left" w:pos="4425"/>
        </w:tabs>
        <w:rPr>
          <w:b/>
          <w:sz w:val="26"/>
          <w:szCs w:val="26"/>
        </w:rPr>
      </w:pPr>
      <w:r w:rsidRPr="00C1485E">
        <w:rPr>
          <w:b/>
          <w:sz w:val="26"/>
          <w:szCs w:val="26"/>
        </w:rPr>
        <w:t xml:space="preserve">DUYỆT CỦA BGH     </w:t>
      </w:r>
      <w:r>
        <w:rPr>
          <w:b/>
          <w:sz w:val="26"/>
          <w:szCs w:val="26"/>
        </w:rPr>
        <w:t xml:space="preserve">     </w:t>
      </w:r>
      <w:r w:rsidRPr="00C1485E">
        <w:rPr>
          <w:b/>
          <w:sz w:val="26"/>
          <w:szCs w:val="26"/>
        </w:rPr>
        <w:t xml:space="preserve"> D</w:t>
      </w:r>
      <w:r>
        <w:rPr>
          <w:b/>
          <w:sz w:val="26"/>
          <w:szCs w:val="26"/>
        </w:rPr>
        <w:t>UYỆT CỦA TỔ CHUYÊN MÔN</w:t>
      </w:r>
      <w:r>
        <w:rPr>
          <w:b/>
          <w:sz w:val="26"/>
          <w:szCs w:val="26"/>
        </w:rPr>
        <w:tab/>
        <w:t xml:space="preserve">    </w:t>
      </w:r>
      <w:r w:rsidRPr="00C1485E">
        <w:rPr>
          <w:b/>
          <w:sz w:val="26"/>
          <w:szCs w:val="26"/>
        </w:rPr>
        <w:t xml:space="preserve"> NGƯỜI LẬP</w:t>
      </w:r>
    </w:p>
    <w:p w:rsidR="00840DEB" w:rsidRPr="00C1485E" w:rsidRDefault="00840DEB" w:rsidP="00840DEB">
      <w:pPr>
        <w:tabs>
          <w:tab w:val="left" w:pos="4425"/>
        </w:tabs>
        <w:jc w:val="center"/>
        <w:rPr>
          <w:b/>
          <w:sz w:val="26"/>
          <w:szCs w:val="26"/>
        </w:rPr>
      </w:pPr>
    </w:p>
    <w:p w:rsidR="003064DE" w:rsidRPr="00271FCE" w:rsidRDefault="003064DE" w:rsidP="00840DEB">
      <w:pPr>
        <w:ind w:left="90"/>
        <w:rPr>
          <w:b/>
          <w:sz w:val="28"/>
          <w:szCs w:val="28"/>
        </w:rPr>
      </w:pPr>
    </w:p>
    <w:sectPr w:rsidR="003064DE" w:rsidRPr="00271FCE" w:rsidSect="00271FCE">
      <w:type w:val="continuous"/>
      <w:pgSz w:w="12240" w:h="15840"/>
      <w:pgMar w:top="144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246A7"/>
    <w:rsid w:val="001E64E8"/>
    <w:rsid w:val="00271FCE"/>
    <w:rsid w:val="003064DE"/>
    <w:rsid w:val="003F6AE3"/>
    <w:rsid w:val="004246A7"/>
    <w:rsid w:val="004A4DCF"/>
    <w:rsid w:val="005C5FB0"/>
    <w:rsid w:val="0063389A"/>
    <w:rsid w:val="00695425"/>
    <w:rsid w:val="007065E2"/>
    <w:rsid w:val="007D76C7"/>
    <w:rsid w:val="00813D9A"/>
    <w:rsid w:val="00840DEB"/>
    <w:rsid w:val="00B61D97"/>
    <w:rsid w:val="00EB03A2"/>
    <w:rsid w:val="00F03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00" w:beforeAutospacing="1" w:after="20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A2"/>
    <w:pPr>
      <w:spacing w:before="0" w:beforeAutospacing="0" w:after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B03A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ChienDo</dc:creator>
  <cp:keywords/>
  <dc:description/>
  <cp:lastModifiedBy>PC</cp:lastModifiedBy>
  <cp:revision>11</cp:revision>
  <dcterms:created xsi:type="dcterms:W3CDTF">2020-04-08T16:03:00Z</dcterms:created>
  <dcterms:modified xsi:type="dcterms:W3CDTF">2020-04-15T15:47:00Z</dcterms:modified>
</cp:coreProperties>
</file>